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 acuerdo a lo estimado en el Decreto 1377 de 2013, reglamentario de la Ley 1581 de 2012 para efectos del tratamiento de los datos personales aquí recolectados, al diligenciar este formulario usted autoriza a la SECRETARIA DE CULTURA DE CALI a recolectar, transferir, almacenar, usar, circular, suprimir, compartir, actualizar y transmitir, de acuerdo con el Procedimiento para el tratamiento de los datos personales en procura de cumplir con las siguientes finalidades: (1) validar  la información en cumplimiento de la exigencias legales pertinentes. (2) adelantar las acciones de sistematización de la información para fines estadísticos, protocolos comunicativos, de referencia y selección a los que hubiera lugar (3) para el tratamiento y protección de los </w:t>
      </w:r>
      <w:r w:rsidDel="00000000" w:rsidR="00000000" w:rsidRPr="00000000">
        <w:rPr>
          <w:rFonts w:ascii="Arial" w:cs="Arial" w:eastAsia="Arial" w:hAnsi="Arial"/>
          <w:sz w:val="16"/>
          <w:szCs w:val="16"/>
          <w:u w:val="single"/>
          <w:rtl w:val="0"/>
        </w:rPr>
        <w:t xml:space="preserve">datos de contacto</w:t>
      </w:r>
      <w:r w:rsidDel="00000000" w:rsidR="00000000" w:rsidRPr="00000000">
        <w:rPr>
          <w:rFonts w:ascii="Arial" w:cs="Arial" w:eastAsia="Arial" w:hAnsi="Arial"/>
          <w:sz w:val="16"/>
          <w:szCs w:val="16"/>
          <w:rtl w:val="0"/>
        </w:rPr>
        <w:t xml:space="preserve"> (direcciones de correo físico, electrónico, redes sociales y teléfono), (4) para solicitar y recibir de las personas naturales o jurídicas que se refirieran, las constancias o validaciones a las que hubiere lugar. El alcance de la autorización comprende la facultad para que la SECRETARIA DE CULTURA DE CALI le envíe mensajes con contenidos institucionales, notificaciones y demás información relativa a la convocatoria o procesos afines, a través de correo electrónico y/o mensajes de texto al teléfono móvil. Los titulares podrán ejercer sus derechos de conocer, actualizar, rectificar y suprimir sus datos personales, a través de los canales dispuestos por la SECRETARIA DE CULTURA DE CALI para la atención al público.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Identificado con la cédula de ciudadanía número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domicilio en la dirección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municipio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teléfono de contacto número  _______________________________ y correo electrónico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como representante del menor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adelante EL MENOR)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años de edad, nacido en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TI, NIP ò NUIP,</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N°_</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la ciudad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expreso mi libre deseo de autorizar la participación del menor en la actividad denominada </w:t>
      </w:r>
      <w:r w:rsidDel="00000000" w:rsidR="00000000" w:rsidRPr="00000000">
        <w:rPr>
          <w:rFonts w:ascii="Arial" w:cs="Arial" w:eastAsia="Arial" w:hAnsi="Arial"/>
          <w:rtl w:val="0"/>
        </w:rPr>
        <w:t xml:space="preserve">Concurso de orquestas La Ruta de la Salsa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adelante LA ACTIVIDAD)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organiza la Alcaldía del distrito especial de Santiago de Cali – Secretaría de Cultura, el cual se llevará a cabo en la ciudad de Santiago de Cali; expreso que he leído y comprendo el alcance legal de los términos de participación de dicho evento, así como de las instrucciones que se me han proporcionado.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Manifiesto que su estado de salud es adecuado para participar en la actividad; que derivado de consultas médicas manifiesto y aseguro que no padece ninguna enfermedad que lo ponga en riesgo, tales como afecciones cardiovasculares, respiratorias, de presión arterial, entre otras; que no cuenta con lesiones previas ya sean musculares o articulares y ningún tipo de afección que pudiese agravarse con las actividades a desarrollar en el marco del festival, asimismo manifiesto que no se encuentra en estado de enfermedad  o circunstancia física o mental que le impida participar en el evento. Reconozco que la participación del menor en la actividad es enteramente voluntaria y, por mi cuenta y riesgo, sin que exista ningún tipo de obligación y/o subordinación con Alcaldía distrital de Santiago de Cali – Secretaría de Cultura, así también que por el carácter mismo de la actividad, existen riesgos peligros, daños, lesiones y enfermedades que pudieran ocasionarse en su persona y estoy de acuerdo en asumirlos al autorizar la participación en dicha actividad, pudiendo ser accidentes como raspaduras, torceduras, caídas, fracturas, quemaduras, insolación, descompensación, lesiones musculares o articulares, deshidratación, paro cardiaco, paro respiratorios, infarto, muerte, entre otros. Como quiera que le acompañaré en el marco de este evento, he autorizado, instruido, y encargado para efectos del cuidado personal del menor de manera directa e integral al (la) Sr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identificada con C.C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quien para los efectos de esta autorización funge como tutor(a), que asume ser el único responsable de su salud, seguridad e integridad física. Me comprometo a tomar las medidas de seguridad necesarias para que el menor pueda participar en la actividad. Acepto mis obligaciones y autorizó, acepto y me comprometo a que el (a) menor participará con responsabilidad, respeto y compromiso para el buen y armonioso desarrollo de la actividad. Estoy enterado de que en cualquier momento puedo suspender la participación del (a) menor en la actividad y abandonarla si así lo deseo, haciéndome responsable del reembolso de los montos que la entidad hubiese asumido para habilitar la participación del (a) menor en la actividad. Manifiesto que el (a) menor, está adscrito (a) al Sistema General de Salud, tal y como consta en copia del carné o certificado que anexo a este documento  y en el evento que el (a) menor sufriera algún perjuicio, me comprometo a asumir la responsabilidad por ello, y a asumir los costos y gastos que se requieran para atenderlo. Así mismo me comprometo a mantener la cobertura en salud del menor en una EPS o en una entidad equivalente, y a dirigirme única y exclusivamente a la EPS, o entidad a la cual esté afiliado(a), para que le presten la atención médica y/o tratamientos necesarios. En razón de lo anterior, libero de toda responsabilidad civil, penal, fiscal, contractual y extra contractual a la Alcaldía distrital de Santiago de Cali – Secretaría de Cultura, sus funcionarios y delegados, por cualquier accidente, deficiencia, alteración, lesión e incluso la muerte del menor. Renuncio a formular requerimientos, indemnización y/o cualquier acción legal en su contra, como resultado de la participación del menor en la actividad.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bookmarkStart w:colFirst="0" w:colLast="0" w:name="_1iv179fjoyvc"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Autorizo el uso y publicación de la imagen y los datos del menor con el contenido más amplio posible, siempre dentro los límites legalmente permitidos, los  cuales serán usados para efectos de reproducción y comunicación pública relativos a la actividad; la Alcaldía distrital de Santiago de Cali queda plenamente facultada para disponer del uso ilimitado de los derechos de imagen y datos del menor, cual podrá ser fijada en formato gráfico, audiovisual o texto (fijación que en lo sucesivo se denominará LA OBRA), los derechos sobre la imagen y el uso de los datos han sido cedidos de manera libre y espontáneamente sin ningún costo, contraprestación o prerrogativa presente o futura y sin limitación temporal o territorial. LA OBRA tendrá un uso de carácter institucional y podrá ser difundida a nivel nacional e internacional ya sea de forma completa o parte de ella, a través de cualquier medio público o privado (impresos, digitales, audiovisuales o demás relativos) que para tal fin disponga la Alcaldía distrital  de Santiago de Cali. LA OBRA, la imagen o datos del menor no serán utilizados para fines publicitarios diferentes a los aquí consentidos; La Alcaldía distrital de Santiago de Cali, se compromete a no manipular LA OBRA de forma que pueda atentar contra la buena imagen del menor. Asimismo, me comprometo a que ni directa o indirectamente haré alusión publicitaria alguna sobre LA OBRA o usar tales imágenes sin la expresa autorización de la Alcaldía distrital de Santiago de Cali. Declaro expresamente  que no adelantaré ningún tipo de acción judicial o reclamación económica por el uso de la imagen ni los datos del menor en LA OBRA, la Alcaldía de Santiago de Cali, se exime de responsabilidad sobre cualquier uso irregular o ilegal que pueda hacer un tercero no autorizado de las imágenes y datos fuera del ámbito territorial, temporal y material objeto de la presente autorización. Declaro que no existe alguna restricción o cualquier forma de limitación o exclusividad que impida que la imagen y los datos del menor sean utilizados para la producción, manufactura, distribución, promoción y divulgación de La OBRA. Conozco, entiendo y acepto que el hecho de la cesión de uso de la imagen y datos  del menor no constituye bajo ninguna circunstancia vinculación contractual de carácter laboral, comercial o civil con la Alcaldía distrital de Santiago de Cali o alguno de sus organismos. Asimismo,  no me concede ninguna facultad de carácter general para representar a la Alcaldía distrital de Santiago de Cali, sus organismos o eventos ante terceros y particularmente no se me tiene autorizado participar en eventos, medios de comunicación, ruedas de prensa y demás relativas sin la estricta y expresa autorización del Departamento Administrativo de Tecnologías de la Información y las Comunicaciones - TIC de la Alcaldía distrital de Santiago de Cali; de la misma manera, entiendo y acepto que no me está permitido adelantar manifestaciones, actos de divulgación, promoción, declaraciones y demás relativos sin su estricta y expresa autorización así como tampoco ostentar calidad alguna como vocero, representante, portavoz, o imagen de la actividad o la entidad. Manifiesto que los datos aportados en el presente documento son ciertos y en cualquier omisión de los mismos, así como la responsabilidad derivada de ello, es única y exclusivamente de quién lo suscribe.  Para constancia se firma en Santiago de Cali a los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días del mes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2025.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18"/>
          <w:szCs w:val="18"/>
          <w:u w:val="single"/>
          <w:shd w:fill="auto" w:val="clear"/>
          <w:vertAlign w:val="baseline"/>
        </w:rPr>
        <w:sectPr>
          <w:headerReference r:id="rId6" w:type="default"/>
          <w:footerReference r:id="rId7" w:type="default"/>
          <w:pgSz w:h="15840" w:w="12240" w:orient="portrait"/>
          <w:pgMar w:bottom="1418" w:top="1985" w:left="1134" w:right="1134" w:header="1134" w:footer="1469"/>
          <w:pgNumType w:start="1"/>
        </w:sect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Firma del Representante,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ff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highlight w:val="white"/>
          <w:u w:val="single"/>
          <w:vertAlign w:val="baseline"/>
        </w:rPr>
      </w:pPr>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Firma del tutor,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highlight w:val="white"/>
          <w:u w:val="single"/>
          <w:vertAlign w:val="baseline"/>
        </w:rPr>
      </w:pPr>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sectPr>
          <w:type w:val="continuous"/>
          <w:pgSz w:h="15840" w:w="12240" w:orient="portrait"/>
          <w:pgMar w:bottom="1418" w:top="1985" w:left="1134" w:right="1134" w:header="1134" w:footer="1469"/>
          <w:cols w:equalWidth="0" w:num="2">
            <w:col w:space="708" w:w="4632"/>
            <w:col w:space="0" w:w="4632"/>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 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sectPr>
      <w:type w:val="continuous"/>
      <w:pgSz w:h="15840" w:w="12240" w:orient="portrait"/>
      <w:pgMar w:bottom="1418" w:top="1985" w:left="1134" w:right="1134" w:header="1134" w:footer="146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882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Este documento es propiedad de la Administración Central del Municipio de Santiago de Cali. Prohibida su alteración o modificación por cualquier medio, sin previa autorización del Alcalde.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882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tbl>
    <w:tblPr>
      <w:tblStyle w:val="Table1"/>
      <w:tblW w:w="98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0"/>
      <w:gridCol w:w="5103"/>
      <w:gridCol w:w="1044"/>
      <w:gridCol w:w="1365"/>
      <w:tblGridChange w:id="0">
        <w:tblGrid>
          <w:gridCol w:w="2360"/>
          <w:gridCol w:w="5103"/>
          <w:gridCol w:w="1044"/>
          <w:gridCol w:w="1365"/>
        </w:tblGrid>
      </w:tblGridChange>
    </w:tblGrid>
    <w:tr>
      <w:trPr>
        <w:cantSplit w:val="1"/>
        <w:trHeight w:val="524" w:hRule="atLeast"/>
        <w:tblHeader w:val="0"/>
      </w:trPr>
      <w:tc>
        <w:tcPr>
          <w:vMerge w:val="restart"/>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inline distB="0" distT="0" distL="0" distR="0">
                <wp:extent cx="1076325" cy="828675"/>
                <wp:effectExtent b="0" l="0" r="0" t="0"/>
                <wp:docPr descr="escudo" id="1" name="image1.png"/>
                <a:graphic>
                  <a:graphicData uri="http://schemas.openxmlformats.org/drawingml/2006/picture">
                    <pic:pic>
                      <pic:nvPicPr>
                        <pic:cNvPr descr="escudo" id="0" name="image1.png"/>
                        <pic:cNvPicPr preferRelativeResize="0"/>
                      </pic:nvPicPr>
                      <pic:blipFill>
                        <a:blip r:embed="rId1"/>
                        <a:srcRect b="0" l="0" r="0" t="0"/>
                        <a:stretch>
                          <a:fillRect/>
                        </a:stretch>
                      </pic:blipFill>
                      <pic:spPr>
                        <a:xfrm>
                          <a:off x="0" y="0"/>
                          <a:ext cx="10763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DESARROLLO SOCIAL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GESTION CULTURAL</w:t>
          </w:r>
          <w:r w:rsidDel="00000000" w:rsidR="00000000" w:rsidRPr="00000000">
            <w:rPr>
              <w:rtl w:val="0"/>
            </w:rPr>
          </w:r>
        </w:p>
      </w:tc>
      <w:tc>
        <w:tcPr>
          <w:vMerge w:val="restart"/>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SISTEMAS DE GESTIÓN Y CONTROL INTEGRADOS</w:t>
          </w:r>
        </w:p>
        <w:p w:rsidR="00000000" w:rsidDel="00000000" w:rsidP="00000000" w:rsidRDefault="00000000" w:rsidRPr="00000000" w14:paraId="000000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(SISTEDA, SGC y MECI)</w:t>
          </w:r>
        </w:p>
        <w:p w:rsidR="00000000" w:rsidDel="00000000" w:rsidP="00000000" w:rsidRDefault="00000000" w:rsidRPr="00000000" w14:paraId="0000002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rPr>
          </w:pPr>
          <w:r w:rsidDel="00000000" w:rsidR="00000000" w:rsidRPr="00000000">
            <w:rPr>
              <w:rFonts w:ascii="Arial" w:cs="Arial" w:eastAsia="Arial" w:hAnsi="Arial"/>
              <w:b w:val="1"/>
              <w:rtl w:val="0"/>
            </w:rPr>
            <w:t xml:space="preserve">EXENCIÓN DE RESPONSABILIDAD DE MENORES DE EDAD Y AUTORIZACION DE USO DE IMAGEN Y DATOS</w:t>
          </w:r>
        </w:p>
        <w:p w:rsidR="00000000" w:rsidDel="00000000" w:rsidP="00000000" w:rsidRDefault="00000000" w:rsidRPr="00000000" w14:paraId="00000023">
          <w:pPr>
            <w:jc w:val="center"/>
            <w:rPr>
              <w:rFonts w:ascii="Arial" w:cs="Arial" w:eastAsia="Arial" w:hAnsi="Arial"/>
              <w:b w:val="1"/>
              <w:color w:val="ff0000"/>
            </w:rPr>
          </w:pPr>
          <w:r w:rsidDel="00000000" w:rsidR="00000000" w:rsidRPr="00000000">
            <w:rPr>
              <w:rtl w:val="0"/>
            </w:rPr>
          </w:r>
        </w:p>
      </w:tc>
      <w:tc>
        <w:tcPr>
          <w:gridSpan w:val="2"/>
          <w:vAlign w:val="center"/>
        </w:tcPr>
        <w:p w:rsidR="00000000" w:rsidDel="00000000" w:rsidP="00000000" w:rsidRDefault="00000000" w:rsidRPr="00000000" w14:paraId="00000024">
          <w:pPr>
            <w:jc w:val="center"/>
            <w:rPr>
              <w:rFonts w:ascii="Arial" w:cs="Arial" w:eastAsia="Arial" w:hAnsi="Arial"/>
              <w:sz w:val="18"/>
              <w:szCs w:val="18"/>
              <w:highlight w:val="yellow"/>
            </w:rPr>
          </w:pPr>
          <w:r w:rsidDel="00000000" w:rsidR="00000000" w:rsidRPr="00000000">
            <w:rPr>
              <w:rFonts w:ascii="Arial" w:cs="Arial" w:eastAsia="Arial" w:hAnsi="Arial"/>
              <w:sz w:val="18"/>
              <w:szCs w:val="18"/>
              <w:rtl w:val="0"/>
            </w:rPr>
            <w:t xml:space="preserve">NO APLICA</w:t>
          </w:r>
          <w:r w:rsidDel="00000000" w:rsidR="00000000" w:rsidRPr="00000000">
            <w:rPr>
              <w:rtl w:val="0"/>
            </w:rPr>
          </w:r>
        </w:p>
      </w:tc>
    </w:tr>
    <w:tr>
      <w:trPr>
        <w:cantSplit w:val="1"/>
        <w:trHeight w:val="382" w:hRule="atLeast"/>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highlight w:val="yellow"/>
            </w:rPr>
          </w:pP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highlight w:val="yellow"/>
              <w:u w:val="none"/>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VERSIÓN</w:t>
          </w: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highlight w:val="yellow"/>
              <w:u w:val="none"/>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XX</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highlight w:val="yellow"/>
              <w:u w:val="none"/>
              <w:vertAlign w:val="baseline"/>
            </w:rPr>
          </w:pPr>
          <w:r w:rsidDel="00000000" w:rsidR="00000000" w:rsidRPr="00000000">
            <w:rPr>
              <w:rtl w:val="0"/>
            </w:rPr>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FECHA DE ENTRADA EN VIGENCIA</w:t>
          </w:r>
        </w:p>
      </w:tc>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19/dic/2017</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